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8EC6" w14:textId="5993C58F" w:rsidR="00284E01" w:rsidRPr="0021451E" w:rsidRDefault="00284E01" w:rsidP="00284E01">
      <w:pPr>
        <w:keepNext/>
        <w:keepLines/>
        <w:spacing w:after="0" w:line="240" w:lineRule="auto"/>
        <w:ind w:left="4253" w:right="618"/>
        <w:outlineLvl w:val="0"/>
        <w:rPr>
          <w:rFonts w:ascii="Times New Roman" w:eastAsia="Cambria" w:hAnsi="Times New Roman" w:cs="Times New Roman"/>
          <w:color w:val="000000"/>
          <w:sz w:val="28"/>
          <w:szCs w:val="28"/>
          <w:lang w:eastAsia="sv-SE"/>
        </w:rPr>
      </w:pPr>
      <w:r w:rsidRPr="0021451E">
        <w:rPr>
          <w:rFonts w:ascii="Times New Roman" w:eastAsia="Cambria" w:hAnsi="Times New Roman" w:cs="Times New Roman"/>
          <w:noProof/>
          <w:color w:val="000000"/>
          <w:sz w:val="28"/>
          <w:szCs w:val="28"/>
          <w:lang w:eastAsia="sv-SE"/>
        </w:rPr>
        <w:drawing>
          <wp:anchor distT="0" distB="0" distL="114300" distR="114300" simplePos="0" relativeHeight="251659264" behindDoc="0" locked="0" layoutInCell="1" allowOverlap="0" wp14:anchorId="4EC53E0A" wp14:editId="358B910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2247900" cy="711200"/>
            <wp:effectExtent l="0" t="0" r="0" b="0"/>
            <wp:wrapSquare wrapText="bothSides"/>
            <wp:docPr id="188" name="Picture 188" descr="En bild som visar text, clipar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 descr="En bild som visar text, clipar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451E">
        <w:rPr>
          <w:rFonts w:ascii="Times New Roman" w:eastAsia="Cambria" w:hAnsi="Times New Roman" w:cs="Times New Roman"/>
          <w:color w:val="000000"/>
          <w:sz w:val="28"/>
          <w:szCs w:val="28"/>
          <w:lang w:eastAsia="sv-SE"/>
        </w:rPr>
        <w:t xml:space="preserve">Informationsbrev till FRG:are Täby och Österåker </w:t>
      </w:r>
      <w:r w:rsidR="000B5F2C">
        <w:rPr>
          <w:rFonts w:ascii="Times New Roman" w:eastAsia="Cambria" w:hAnsi="Times New Roman" w:cs="Times New Roman"/>
          <w:color w:val="000000"/>
          <w:sz w:val="28"/>
          <w:szCs w:val="28"/>
          <w:lang w:eastAsia="sv-SE"/>
        </w:rPr>
        <w:t>2023-05-30</w:t>
      </w:r>
    </w:p>
    <w:p w14:paraId="7BA35C6B" w14:textId="451D7646" w:rsidR="000B5F2C" w:rsidRDefault="00284E01" w:rsidP="000B5F2C">
      <w:pPr>
        <w:spacing w:after="0"/>
        <w:ind w:left="1"/>
        <w:rPr>
          <w:rFonts w:ascii="Times New Roman" w:eastAsia="Cambria" w:hAnsi="Times New Roman" w:cs="Times New Roman"/>
          <w:color w:val="000000"/>
          <w:sz w:val="24"/>
          <w:szCs w:val="24"/>
          <w:lang w:eastAsia="sv-SE"/>
        </w:rPr>
      </w:pPr>
      <w:r w:rsidRPr="0021451E">
        <w:rPr>
          <w:rFonts w:ascii="Times New Roman" w:eastAsia="Cambria" w:hAnsi="Times New Roman" w:cs="Times New Roman"/>
          <w:color w:val="000000"/>
          <w:sz w:val="24"/>
          <w:szCs w:val="24"/>
          <w:lang w:eastAsia="sv-SE"/>
        </w:rPr>
        <w:tab/>
      </w:r>
      <w:r w:rsidR="000B5F2C">
        <w:rPr>
          <w:rFonts w:ascii="Times New Roman" w:eastAsia="Cambria" w:hAnsi="Times New Roman" w:cs="Times New Roman"/>
          <w:color w:val="000000"/>
          <w:sz w:val="24"/>
          <w:szCs w:val="24"/>
          <w:lang w:eastAsia="sv-SE"/>
        </w:rPr>
        <w:tab/>
      </w:r>
    </w:p>
    <w:p w14:paraId="0981104E" w14:textId="1E353E4A" w:rsidR="00284E01" w:rsidRPr="000B5F2C" w:rsidRDefault="00284E01" w:rsidP="000B5F2C">
      <w:pPr>
        <w:spacing w:after="0"/>
        <w:ind w:left="1"/>
        <w:rPr>
          <w:rFonts w:ascii="Times New Roman" w:eastAsia="Cambria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Cambria" w:hAnsi="Times New Roman" w:cs="Times New Roman"/>
          <w:b/>
          <w:color w:val="000000"/>
          <w:sz w:val="28"/>
          <w:szCs w:val="24"/>
          <w:lang w:eastAsia="sv-SE"/>
        </w:rPr>
        <w:t xml:space="preserve"> </w:t>
      </w:r>
    </w:p>
    <w:p w14:paraId="375B2F2B" w14:textId="77777777" w:rsidR="00284E01" w:rsidRPr="0021451E" w:rsidRDefault="00284E01" w:rsidP="00284E01">
      <w:pPr>
        <w:spacing w:after="0" w:line="240" w:lineRule="auto"/>
        <w:rPr>
          <w:rFonts w:ascii="Times New Roman" w:eastAsia="Cambria" w:hAnsi="Times New Roman" w:cs="Times New Roman"/>
          <w:b/>
          <w:color w:val="000000"/>
          <w:sz w:val="24"/>
          <w:lang w:eastAsia="sv-SE"/>
        </w:rPr>
      </w:pPr>
    </w:p>
    <w:p w14:paraId="402D4C41" w14:textId="7EE17C68" w:rsidR="00284E01" w:rsidRDefault="00351326" w:rsidP="00284E01">
      <w:pPr>
        <w:spacing w:after="0" w:line="240" w:lineRule="auto"/>
        <w:rPr>
          <w:rFonts w:ascii="Times New Roman" w:eastAsia="Cambria" w:hAnsi="Times New Roman" w:cs="Times New Roman"/>
          <w:b/>
          <w:color w:val="000000"/>
          <w:sz w:val="24"/>
          <w:lang w:eastAsia="sv-SE"/>
        </w:rPr>
      </w:pPr>
      <w:r>
        <w:rPr>
          <w:rFonts w:ascii="Times New Roman" w:eastAsia="Cambria" w:hAnsi="Times New Roman" w:cs="Times New Roman"/>
          <w:b/>
          <w:color w:val="000000"/>
          <w:sz w:val="24"/>
          <w:lang w:eastAsia="sv-SE"/>
        </w:rPr>
        <w:t xml:space="preserve">Syftet med </w:t>
      </w:r>
      <w:r w:rsidR="00284E01" w:rsidRPr="001D2738">
        <w:rPr>
          <w:rFonts w:ascii="Times New Roman" w:eastAsia="Cambria" w:hAnsi="Times New Roman" w:cs="Times New Roman"/>
          <w:b/>
          <w:color w:val="000000"/>
          <w:sz w:val="24"/>
          <w:lang w:eastAsia="sv-SE"/>
        </w:rPr>
        <w:t xml:space="preserve">kvällen var </w:t>
      </w:r>
      <w:r>
        <w:rPr>
          <w:rFonts w:ascii="Times New Roman" w:eastAsia="Cambria" w:hAnsi="Times New Roman" w:cs="Times New Roman"/>
          <w:b/>
          <w:color w:val="000000"/>
          <w:sz w:val="24"/>
          <w:lang w:eastAsia="sv-SE"/>
        </w:rPr>
        <w:t>att lära känna varandra och vår utrustning.</w:t>
      </w:r>
    </w:p>
    <w:p w14:paraId="506579FB" w14:textId="67979029" w:rsidR="00351326" w:rsidRDefault="00351326" w:rsidP="00284E01">
      <w:pPr>
        <w:spacing w:after="0" w:line="240" w:lineRule="auto"/>
        <w:rPr>
          <w:rFonts w:ascii="Times New Roman" w:eastAsia="Cambria" w:hAnsi="Times New Roman" w:cs="Times New Roman"/>
          <w:b/>
          <w:color w:val="000000"/>
          <w:sz w:val="24"/>
          <w:lang w:eastAsia="sv-SE"/>
        </w:rPr>
      </w:pPr>
    </w:p>
    <w:p w14:paraId="4AE89588" w14:textId="09F484F6" w:rsidR="00351326" w:rsidRDefault="00351326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  <w:r w:rsidRPr="00351326"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>Vi började med en tipspromenad där frågorna knöt an till bland annat FRG, Civi</w:t>
      </w:r>
      <w:r w:rsidR="00325821"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>lförsvaret</w:t>
      </w:r>
      <w:r w:rsidRPr="00351326"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>, hemberedskap.</w:t>
      </w:r>
      <w:r w:rsidR="00325821"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 xml:space="preserve"> Sedan gick vi in och presenterade kvällen</w:t>
      </w:r>
      <w:r w:rsidR="008D5AED"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>s</w:t>
      </w:r>
      <w:r w:rsidR="00325821"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 xml:space="preserve"> upplägg.</w:t>
      </w:r>
    </w:p>
    <w:p w14:paraId="753E991D" w14:textId="1E802315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7039967A" w14:textId="34CEB143" w:rsidR="00325821" w:rsidRDefault="0023432A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543D0B" wp14:editId="4EF72036">
            <wp:simplePos x="0" y="0"/>
            <wp:positionH relativeFrom="margin">
              <wp:posOffset>774700</wp:posOffset>
            </wp:positionH>
            <wp:positionV relativeFrom="margin">
              <wp:posOffset>1844040</wp:posOffset>
            </wp:positionV>
            <wp:extent cx="2360354" cy="1800000"/>
            <wp:effectExtent l="133350" t="38100" r="401955" b="391160"/>
            <wp:wrapSquare wrapText="bothSides"/>
            <wp:docPr id="1236921924" name="Bildobjekt 2" descr="En bild som visar kollage, skärmbild, växt, kon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21924" name="Bildobjekt 2" descr="En bild som visar kollage, skärmbild, växt, kon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354" cy="180000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381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802FC" w14:textId="14DB44CB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323A4CFC" w14:textId="0B5BE26D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2B473850" w14:textId="192A6DEC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7A19B2A4" w14:textId="3AE9E972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2E42E9F6" w14:textId="7FA3E0F2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6BA2DD05" w14:textId="4DFF5376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1AD74A89" w14:textId="0C3F9CB6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2341C145" w14:textId="7E421FF7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1C0D7823" w14:textId="49D153AC" w:rsidR="00325821" w:rsidRDefault="00305B89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CF0F2C" wp14:editId="0792EA2E">
            <wp:simplePos x="0" y="0"/>
            <wp:positionH relativeFrom="margin">
              <wp:posOffset>3390900</wp:posOffset>
            </wp:positionH>
            <wp:positionV relativeFrom="margin">
              <wp:posOffset>3527425</wp:posOffset>
            </wp:positionV>
            <wp:extent cx="1938020" cy="1799590"/>
            <wp:effectExtent l="114300" t="38100" r="386080" b="372110"/>
            <wp:wrapSquare wrapText="bothSides"/>
            <wp:docPr id="913161783" name="Bildobjekt 1" descr="En bild som visar utomhus, gräs, tält, Presen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161783" name="Bildobjekt 1" descr="En bild som visar utomhus, gräs, tält, Presennin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79959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9C2BD" w14:textId="77777777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15F599FA" w14:textId="77777777" w:rsidR="0023432A" w:rsidRDefault="0023432A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397E0816" w14:textId="075D1461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  <w:r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 xml:space="preserve">Medlemmarna blev uppdelade i två grupper. </w:t>
      </w:r>
    </w:p>
    <w:p w14:paraId="4F567B5B" w14:textId="25286C67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  <w:r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>Tält gruppen som på 30 minuter skulle hämta och sedan sätta upp tältet och beachflagga ute på gården även hämta insatslådorna för Drabbade och Frivilliga.</w:t>
      </w:r>
    </w:p>
    <w:p w14:paraId="325F50B8" w14:textId="612F903C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1259E78B" w14:textId="78BD296E" w:rsidR="00325821" w:rsidRDefault="00305B89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1CD089" wp14:editId="5427E7A0">
            <wp:simplePos x="0" y="0"/>
            <wp:positionH relativeFrom="margin">
              <wp:posOffset>174625</wp:posOffset>
            </wp:positionH>
            <wp:positionV relativeFrom="margin">
              <wp:posOffset>5133975</wp:posOffset>
            </wp:positionV>
            <wp:extent cx="2333420" cy="1800000"/>
            <wp:effectExtent l="38100" t="38100" r="29210" b="29210"/>
            <wp:wrapSquare wrapText="bothSides"/>
            <wp:docPr id="1134593497" name="Bildobjekt 4" descr="En bild som visar kollage, mat, u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593497" name="Bildobjekt 4" descr="En bild som visar kollage, mat, u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420" cy="180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DE979" w14:textId="1226EC75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7E0D507C" w14:textId="435CC403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015F254F" w14:textId="72ED8BD4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4984F8CE" w14:textId="687790F8" w:rsidR="00325821" w:rsidRDefault="00325821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  <w:r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>Matgruppen som på 30 minuter skulle hämta grillen</w:t>
      </w:r>
      <w:r w:rsidR="0023432A"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>, rengöra den och sedan sätta i gång att grilla och duka fram tillbehör.</w:t>
      </w:r>
      <w:r w:rsidR="00A247AF"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 xml:space="preserve"> Även ta fram insatslåda Te/Kaffe</w:t>
      </w:r>
    </w:p>
    <w:p w14:paraId="4F2C3D26" w14:textId="77777777" w:rsidR="0023432A" w:rsidRDefault="0023432A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08BBBEEF" w14:textId="77777777" w:rsidR="0023432A" w:rsidRDefault="0023432A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68C1F4D9" w14:textId="77777777" w:rsidR="0023432A" w:rsidRDefault="0023432A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6DCB3791" w14:textId="77777777" w:rsidR="0023432A" w:rsidRDefault="0023432A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606F4E7E" w14:textId="1E283632" w:rsidR="0023432A" w:rsidRDefault="0023432A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  <w:r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>När alla var färdiga i sina grupper samlades vi för att äta. Många bra och givande diskussioner där bland annat grupperna fick redovisa vad de kommit fram till under övningen.</w:t>
      </w:r>
    </w:p>
    <w:p w14:paraId="4D3F5B48" w14:textId="0FA58395" w:rsidR="0023432A" w:rsidRDefault="0023432A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  <w:r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 xml:space="preserve">Tältgruppen: var minst 4 när man sätter upp tältet, </w:t>
      </w:r>
      <w:r w:rsidR="00E36937"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>underlättar</w:t>
      </w:r>
      <w:r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 xml:space="preserve"> att taket är på, kan man förtydliga manualen.</w:t>
      </w:r>
    </w:p>
    <w:p w14:paraId="23E30453" w14:textId="299E8D0A" w:rsidR="00305B89" w:rsidRDefault="00E36937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  <w:r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 xml:space="preserve">Matgruppen: brandfilt, hur gör vi om fler personer ska </w:t>
      </w:r>
      <w:r w:rsidR="00466050"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 xml:space="preserve">ha </w:t>
      </w:r>
      <w:r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>mat och vad kan man tillaga, hygien.</w:t>
      </w:r>
    </w:p>
    <w:p w14:paraId="7CB7A71B" w14:textId="4611D67C" w:rsidR="00E36937" w:rsidRDefault="00E36937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  <w:r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 xml:space="preserve">Vi diskuterade även vad vi vill ha för övningar framöver och hur ofta. Viktigt att vi övar på våra trygghetspunkter, stab och </w:t>
      </w:r>
      <w:r w:rsidR="00466050"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>insatslådor</w:t>
      </w:r>
      <w:r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>. Att man svara på utskick, egen utrustning och Signal. Avslutade med tipsgenomgång och prisutdelning.</w:t>
      </w:r>
    </w:p>
    <w:p w14:paraId="60D2F061" w14:textId="77777777" w:rsidR="00305B89" w:rsidRDefault="00305B89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57354468" w14:textId="77777777" w:rsidR="00305B89" w:rsidRDefault="00305B89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</w:p>
    <w:p w14:paraId="3963099C" w14:textId="4BEA4D0C" w:rsidR="00305B89" w:rsidRPr="00351326" w:rsidRDefault="00305B89" w:rsidP="00284E01">
      <w:pPr>
        <w:spacing w:after="0" w:line="240" w:lineRule="auto"/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</w:pPr>
      <w:r>
        <w:rPr>
          <w:rFonts w:ascii="Times New Roman" w:eastAsia="Cambria" w:hAnsi="Times New Roman" w:cs="Times New Roman"/>
          <w:bCs/>
          <w:color w:val="000000"/>
          <w:sz w:val="24"/>
          <w:lang w:eastAsia="sv-SE"/>
        </w:rPr>
        <w:t>Vi som höll i denna kväll var Karin, Britt, Mats, Helen</w:t>
      </w:r>
    </w:p>
    <w:sectPr w:rsidR="00305B89" w:rsidRPr="00351326">
      <w:pgSz w:w="11906" w:h="16838"/>
      <w:pgMar w:top="717" w:right="1505" w:bottom="831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820E9"/>
    <w:multiLevelType w:val="hybridMultilevel"/>
    <w:tmpl w:val="B3868D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887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01"/>
    <w:rsid w:val="000B5F2C"/>
    <w:rsid w:val="0023432A"/>
    <w:rsid w:val="00284E01"/>
    <w:rsid w:val="00305B89"/>
    <w:rsid w:val="00325821"/>
    <w:rsid w:val="00351326"/>
    <w:rsid w:val="00466050"/>
    <w:rsid w:val="008D5AED"/>
    <w:rsid w:val="00A247AF"/>
    <w:rsid w:val="00C2544B"/>
    <w:rsid w:val="00E36937"/>
    <w:rsid w:val="00F147B9"/>
    <w:rsid w:val="00F32BE6"/>
    <w:rsid w:val="00F7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B0CD"/>
  <w15:chartTrackingRefBased/>
  <w15:docId w15:val="{A8E8A9D0-48E6-4086-83C1-CABCB684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01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8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Lennartsdotter</dc:creator>
  <cp:keywords/>
  <dc:description/>
  <cp:lastModifiedBy>Helen Lennartsdotter</cp:lastModifiedBy>
  <cp:revision>9</cp:revision>
  <dcterms:created xsi:type="dcterms:W3CDTF">2023-05-31T14:36:00Z</dcterms:created>
  <dcterms:modified xsi:type="dcterms:W3CDTF">2023-06-01T04:56:00Z</dcterms:modified>
</cp:coreProperties>
</file>