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B369" w14:textId="77777777" w:rsidR="005B2657" w:rsidRDefault="005B2657"/>
    <w:p w14:paraId="7DE4AEF1" w14:textId="0322BB5B" w:rsidR="005B2657" w:rsidRDefault="005B2657" w:rsidP="005B2657">
      <w:pPr>
        <w:pStyle w:val="Rubrik1"/>
      </w:pPr>
      <w:r>
        <w:t>Aktivering av informationspunkt</w:t>
      </w:r>
    </w:p>
    <w:p w14:paraId="7B7FADCE" w14:textId="77777777" w:rsidR="005B2657" w:rsidRDefault="005B2657" w:rsidP="005B2657"/>
    <w:p w14:paraId="4680F273" w14:textId="663E9E9D" w:rsidR="005B2657" w:rsidRDefault="005B2657" w:rsidP="005B2657">
      <w:r>
        <w:t>Bakgrundsfakta</w:t>
      </w:r>
    </w:p>
    <w:p w14:paraId="4677575E" w14:textId="77777777" w:rsidR="005B2657" w:rsidRDefault="005B2657" w:rsidP="005B2657"/>
    <w:p w14:paraId="7C9E8F1B" w14:textId="45761A8A" w:rsidR="005B2657" w:rsidRDefault="00913AB0" w:rsidP="005B2657">
      <w:r>
        <w:t>Trygghetspunkt ska upprättas inom 10 min då vi kommer behöva ta emot evakuerade från E6an.</w:t>
      </w:r>
    </w:p>
    <w:p w14:paraId="18069A1E" w14:textId="6CBB9EBC" w:rsidR="00913AB0" w:rsidRDefault="00913AB0" w:rsidP="005B2657">
      <w:r>
        <w:t xml:space="preserve">Vägen har rämnat och ett större antal bilar har kört ner i de hål som bildat. Insatsledare från </w:t>
      </w:r>
      <w:r w:rsidR="00FB371A">
        <w:t>Rtj samt</w:t>
      </w:r>
      <w:r>
        <w:t xml:space="preserve"> polis uppdaterar löpande.</w:t>
      </w:r>
    </w:p>
    <w:p w14:paraId="16FBA55B" w14:textId="77777777" w:rsidR="00913AB0" w:rsidRDefault="00913AB0" w:rsidP="005B2657"/>
    <w:p w14:paraId="4DDBCD6C" w14:textId="4204DD22" w:rsidR="00913AB0" w:rsidRDefault="00913AB0" w:rsidP="005B2657">
      <w:r>
        <w:t xml:space="preserve">Uppskattningsvis pratar vi om </w:t>
      </w:r>
      <w:r w:rsidR="00FB371A">
        <w:t>ungefär</w:t>
      </w:r>
      <w:r>
        <w:t xml:space="preserve"> 80 personer, skadeläget okänt.</w:t>
      </w:r>
    </w:p>
    <w:p w14:paraId="526AC58C" w14:textId="77777777" w:rsidR="00913AB0" w:rsidRDefault="00913AB0" w:rsidP="005B2657"/>
    <w:p w14:paraId="00DBCDF2" w14:textId="4324F0D1" w:rsidR="00913AB0" w:rsidRDefault="00913AB0" w:rsidP="005B2657">
      <w:r>
        <w:t>Inspel</w:t>
      </w:r>
    </w:p>
    <w:p w14:paraId="1363FB6D" w14:textId="77777777" w:rsidR="00913AB0" w:rsidRDefault="00913AB0" w:rsidP="005B2657"/>
    <w:p w14:paraId="12034B1D" w14:textId="16E9506B" w:rsidR="00913AB0" w:rsidRDefault="00913AB0" w:rsidP="005B2657">
      <w:r>
        <w:t>Skadeplats måste upprättas separat på T</w:t>
      </w:r>
      <w:r w:rsidR="0083331B">
        <w:t>rygghetspunkt</w:t>
      </w:r>
      <w:r>
        <w:t>, fler och fler skadade inkommer</w:t>
      </w:r>
    </w:p>
    <w:p w14:paraId="3E00B897" w14:textId="27AD9F9F" w:rsidR="00913AB0" w:rsidRDefault="00913AB0" w:rsidP="005B2657">
      <w:r>
        <w:t xml:space="preserve">Frg ska bistå med </w:t>
      </w:r>
      <w:r w:rsidR="00FB371A">
        <w:t>sjukvårdskunnig</w:t>
      </w:r>
      <w:r>
        <w:t xml:space="preserve"> </w:t>
      </w:r>
      <w:r w:rsidR="00FB371A">
        <w:t>personal</w:t>
      </w:r>
      <w:r>
        <w:t xml:space="preserve"> i första mottagandet.</w:t>
      </w:r>
    </w:p>
    <w:p w14:paraId="25B416DA" w14:textId="04CD3E37" w:rsidR="00913AB0" w:rsidRDefault="00913AB0" w:rsidP="005B2657">
      <w:r>
        <w:t>Stab ska upprättas i samverkan med RTJ Polis, samt sjukvårdsansvarig</w:t>
      </w:r>
    </w:p>
    <w:p w14:paraId="68AC67DF" w14:textId="5EAEA311" w:rsidR="00913AB0" w:rsidRDefault="00913AB0" w:rsidP="005B2657">
      <w:r>
        <w:t xml:space="preserve">Trafikvakter måste tillsättas så att de råder fri </w:t>
      </w:r>
      <w:r w:rsidR="00FB371A">
        <w:t>framkomlighet</w:t>
      </w:r>
    </w:p>
    <w:p w14:paraId="44C26F58" w14:textId="0168B70E" w:rsidR="00913AB0" w:rsidRDefault="00913AB0" w:rsidP="005B2657">
      <w:r>
        <w:t xml:space="preserve">Upphämtningsplats ska upprättas på parkeringen i anslutning till </w:t>
      </w:r>
      <w:r w:rsidR="0083331B">
        <w:t>V-</w:t>
      </w:r>
      <w:r>
        <w:t>vägen till dom som vill lämna T</w:t>
      </w:r>
      <w:r w:rsidR="0083331B">
        <w:t>rygghetspunkten</w:t>
      </w:r>
      <w:r>
        <w:t>, detta för att minimera trafik vid församlingshemmet.</w:t>
      </w:r>
    </w:p>
    <w:p w14:paraId="04EDBE58" w14:textId="211BCE32" w:rsidR="00F717BC" w:rsidRDefault="00913AB0" w:rsidP="005B2657">
      <w:r>
        <w:t xml:space="preserve">Frg får ansvar för krishantering då </w:t>
      </w:r>
      <w:r w:rsidR="00F717BC">
        <w:t>kommun inte får fram egen personal i tid.</w:t>
      </w:r>
    </w:p>
    <w:p w14:paraId="2A389E68" w14:textId="77777777" w:rsidR="00F717BC" w:rsidRDefault="00F717BC" w:rsidP="005B2657"/>
    <w:p w14:paraId="54285B50" w14:textId="77777777" w:rsidR="00913AB0" w:rsidRPr="005B2657" w:rsidRDefault="00913AB0" w:rsidP="005B2657"/>
    <w:sectPr w:rsidR="00913AB0" w:rsidRPr="005B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57"/>
    <w:rsid w:val="00224A7C"/>
    <w:rsid w:val="005B2657"/>
    <w:rsid w:val="00751BB2"/>
    <w:rsid w:val="0083331B"/>
    <w:rsid w:val="00913AB0"/>
    <w:rsid w:val="00CB3B73"/>
    <w:rsid w:val="00F717BC"/>
    <w:rsid w:val="00FB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625D"/>
  <w15:chartTrackingRefBased/>
  <w15:docId w15:val="{49CB6A81-1F45-460E-A9E4-920653B1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B26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B26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B265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B26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B265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B26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B26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B26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B26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265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B26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B265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B2657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B2657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B265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B265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B265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B265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5B26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B2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B26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B26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B26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B265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5B265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5B2657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B265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B2657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5B265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Nilsson</dc:creator>
  <cp:keywords/>
  <dc:description/>
  <cp:lastModifiedBy>Laila Göransson</cp:lastModifiedBy>
  <cp:revision>3</cp:revision>
  <dcterms:created xsi:type="dcterms:W3CDTF">2024-03-27T07:49:00Z</dcterms:created>
  <dcterms:modified xsi:type="dcterms:W3CDTF">2024-04-18T13:36:00Z</dcterms:modified>
</cp:coreProperties>
</file>